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10" w:rsidRPr="00840956" w:rsidRDefault="001E2494">
      <w:pPr>
        <w:jc w:val="center"/>
        <w:rPr>
          <w:rFonts w:ascii="Cooper Black" w:hAnsi="Cooper Black"/>
          <w:b/>
          <w:color w:val="C00000"/>
          <w:sz w:val="36"/>
          <w:szCs w:val="32"/>
        </w:rPr>
      </w:pPr>
      <w:r w:rsidRPr="00840956">
        <w:rPr>
          <w:rFonts w:ascii="Cooper Black" w:hAnsi="Cooper Black"/>
          <w:b/>
          <w:color w:val="C00000"/>
          <w:sz w:val="36"/>
          <w:szCs w:val="32"/>
        </w:rPr>
        <w:t>SANTOOR INTERNATIONAL PUBLIC SCHOOL</w:t>
      </w:r>
    </w:p>
    <w:p w:rsidR="007A5D10" w:rsidRPr="00840956" w:rsidRDefault="001E2494">
      <w:pPr>
        <w:jc w:val="center"/>
        <w:rPr>
          <w:b/>
          <w:color w:val="002060"/>
          <w:sz w:val="32"/>
          <w:szCs w:val="32"/>
        </w:rPr>
      </w:pPr>
      <w:r w:rsidRPr="00840956">
        <w:rPr>
          <w:b/>
          <w:color w:val="002060"/>
          <w:sz w:val="32"/>
          <w:szCs w:val="32"/>
        </w:rPr>
        <w:t>List of Activities according to Bloom's Taxonomy</w:t>
      </w:r>
    </w:p>
    <w:p w:rsidR="007A5D10" w:rsidRPr="00840956" w:rsidRDefault="001E2494">
      <w:pPr>
        <w:jc w:val="both"/>
        <w:rPr>
          <w:b/>
          <w:color w:val="E36C0A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840956">
        <w:rPr>
          <w:b/>
          <w:color w:val="E36C0A" w:themeColor="accent6" w:themeShade="BF"/>
          <w:sz w:val="32"/>
          <w:szCs w:val="32"/>
        </w:rPr>
        <w:t>AUGUST MONTH</w:t>
      </w:r>
    </w:p>
    <w:tbl>
      <w:tblPr>
        <w:tblStyle w:val="TableGrid"/>
        <w:tblW w:w="0" w:type="auto"/>
        <w:tblLook w:val="04A0"/>
      </w:tblPr>
      <w:tblGrid>
        <w:gridCol w:w="1120"/>
        <w:gridCol w:w="994"/>
        <w:gridCol w:w="1523"/>
        <w:gridCol w:w="2466"/>
        <w:gridCol w:w="1968"/>
        <w:gridCol w:w="1505"/>
      </w:tblGrid>
      <w:tr w:rsidR="007A5D10" w:rsidTr="00840956">
        <w:tc>
          <w:tcPr>
            <w:tcW w:w="0" w:type="auto"/>
            <w:shd w:val="clear" w:color="auto" w:fill="00B050"/>
          </w:tcPr>
          <w:p w:rsidR="007A5D10" w:rsidRPr="00840956" w:rsidRDefault="001E249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40956">
              <w:rPr>
                <w:b/>
                <w:color w:val="FFFFFF" w:themeColor="background1"/>
                <w:sz w:val="28"/>
                <w:szCs w:val="28"/>
              </w:rPr>
              <w:t>CLASS</w:t>
            </w:r>
          </w:p>
        </w:tc>
        <w:tc>
          <w:tcPr>
            <w:tcW w:w="0" w:type="auto"/>
            <w:shd w:val="clear" w:color="auto" w:fill="00B050"/>
          </w:tcPr>
          <w:p w:rsidR="007A5D10" w:rsidRPr="00840956" w:rsidRDefault="001E249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40956">
              <w:rPr>
                <w:b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0" w:type="auto"/>
            <w:shd w:val="clear" w:color="auto" w:fill="00B050"/>
          </w:tcPr>
          <w:p w:rsidR="007A5D10" w:rsidRPr="00840956" w:rsidRDefault="001E249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40956">
              <w:rPr>
                <w:b/>
                <w:color w:val="FFFFFF" w:themeColor="background1"/>
                <w:sz w:val="28"/>
                <w:szCs w:val="28"/>
              </w:rPr>
              <w:t>SUBJECT</w:t>
            </w:r>
          </w:p>
        </w:tc>
        <w:tc>
          <w:tcPr>
            <w:tcW w:w="0" w:type="auto"/>
            <w:shd w:val="clear" w:color="auto" w:fill="00B050"/>
          </w:tcPr>
          <w:p w:rsidR="007A5D10" w:rsidRPr="00840956" w:rsidRDefault="001E249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40956">
              <w:rPr>
                <w:b/>
                <w:color w:val="FFFFFF" w:themeColor="background1"/>
                <w:sz w:val="28"/>
                <w:szCs w:val="28"/>
              </w:rPr>
              <w:t>ACTIVITIES</w:t>
            </w:r>
          </w:p>
        </w:tc>
        <w:tc>
          <w:tcPr>
            <w:tcW w:w="0" w:type="auto"/>
            <w:shd w:val="clear" w:color="auto" w:fill="00B050"/>
          </w:tcPr>
          <w:p w:rsidR="007A5D10" w:rsidRPr="00840956" w:rsidRDefault="001E249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40956">
              <w:rPr>
                <w:b/>
                <w:color w:val="FFFFFF" w:themeColor="background1"/>
                <w:sz w:val="28"/>
                <w:szCs w:val="28"/>
              </w:rPr>
              <w:t>BLOOM'S TAXONOMY</w:t>
            </w:r>
          </w:p>
        </w:tc>
        <w:tc>
          <w:tcPr>
            <w:tcW w:w="0" w:type="auto"/>
            <w:shd w:val="clear" w:color="auto" w:fill="00B050"/>
          </w:tcPr>
          <w:p w:rsidR="007A5D10" w:rsidRPr="00840956" w:rsidRDefault="001E249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40956">
              <w:rPr>
                <w:b/>
                <w:color w:val="FFFFFF" w:themeColor="background1"/>
                <w:sz w:val="28"/>
                <w:szCs w:val="28"/>
              </w:rPr>
              <w:t>MENTOR</w:t>
            </w:r>
          </w:p>
        </w:tc>
      </w:tr>
      <w:tr w:rsidR="007A5D10" w:rsidTr="00840956"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1st</w:t>
            </w:r>
          </w:p>
        </w:tc>
        <w:tc>
          <w:tcPr>
            <w:tcW w:w="0" w:type="auto"/>
            <w:shd w:val="clear" w:color="auto" w:fill="FFFF00"/>
          </w:tcPr>
          <w:p w:rsidR="007A5D10" w:rsidRDefault="001E2494">
            <w:r>
              <w:t xml:space="preserve">24Aug </w:t>
            </w:r>
          </w:p>
        </w:tc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ENGLISH</w:t>
            </w:r>
          </w:p>
        </w:tc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Enactment of Animal Sounds with proper name for that sound.</w:t>
            </w:r>
          </w:p>
        </w:tc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Creative Expression</w:t>
            </w:r>
          </w:p>
        </w:tc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Ms.Jagjit</w:t>
            </w:r>
          </w:p>
        </w:tc>
      </w:tr>
      <w:tr w:rsidR="007A5D10" w:rsidTr="00840956">
        <w:trPr>
          <w:trHeight w:val="630"/>
        </w:trPr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1st</w:t>
            </w:r>
          </w:p>
        </w:tc>
        <w:tc>
          <w:tcPr>
            <w:tcW w:w="0" w:type="auto"/>
            <w:shd w:val="clear" w:color="auto" w:fill="FFFF00"/>
          </w:tcPr>
          <w:p w:rsidR="007A5D10" w:rsidRDefault="007A5D10"/>
          <w:p w:rsidR="007A5D10" w:rsidRDefault="001E2494">
            <w:r>
              <w:t>4 Sept</w:t>
            </w:r>
          </w:p>
        </w:tc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PUNJABI</w:t>
            </w:r>
          </w:p>
        </w:tc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ਸਿਹਾਰੀ ਅਤੇ ਬਿਹਾਰੀ ਨਾਲ ਸੰਬੰਧਿਤ ਪੰਜ ਪੰਜ ਸ਼ਬਦ ਸਮਝਾਉਣੇ ਹਨ.</w:t>
            </w:r>
          </w:p>
        </w:tc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Understanding</w:t>
            </w:r>
          </w:p>
        </w:tc>
        <w:tc>
          <w:tcPr>
            <w:tcW w:w="0" w:type="auto"/>
            <w:shd w:val="clear" w:color="auto" w:fill="FFFF00"/>
          </w:tcPr>
          <w:p w:rsidR="007A5D10" w:rsidRDefault="001E2494">
            <w:pPr>
              <w:jc w:val="center"/>
            </w:pPr>
            <w:r>
              <w:t>Ms.Meena</w:t>
            </w:r>
          </w:p>
        </w:tc>
      </w:tr>
      <w:tr w:rsidR="007A5D10" w:rsidTr="00840956"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2nd</w:t>
            </w:r>
          </w:p>
        </w:tc>
        <w:tc>
          <w:tcPr>
            <w:tcW w:w="0" w:type="auto"/>
            <w:shd w:val="clear" w:color="auto" w:fill="92D050"/>
          </w:tcPr>
          <w:p w:rsidR="007A5D10" w:rsidRDefault="001E2494">
            <w:r>
              <w:t>24Aug</w:t>
            </w:r>
          </w:p>
        </w:tc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HINDI</w:t>
            </w:r>
          </w:p>
        </w:tc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चित्र वर्णन चार्ट  पेपर के ऊपर एक्शन सहित</w:t>
            </w:r>
          </w:p>
        </w:tc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Remembering</w:t>
            </w:r>
          </w:p>
        </w:tc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Ms.Reena</w:t>
            </w:r>
          </w:p>
        </w:tc>
      </w:tr>
      <w:tr w:rsidR="007A5D10" w:rsidTr="00840956"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2nd</w:t>
            </w:r>
          </w:p>
        </w:tc>
        <w:tc>
          <w:tcPr>
            <w:tcW w:w="0" w:type="auto"/>
            <w:shd w:val="clear" w:color="auto" w:fill="92D050"/>
          </w:tcPr>
          <w:p w:rsidR="007A5D10" w:rsidRDefault="007A5D10"/>
          <w:p w:rsidR="007A5D10" w:rsidRDefault="001E2494">
            <w:pPr>
              <w:jc w:val="center"/>
            </w:pPr>
            <w:r>
              <w:t>4 Sept</w:t>
            </w:r>
          </w:p>
        </w:tc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MATHS</w:t>
            </w:r>
          </w:p>
        </w:tc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Jump into Hopscotch Skip Counting 2,3,5</w:t>
            </w:r>
          </w:p>
        </w:tc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Remembering</w:t>
            </w:r>
          </w:p>
        </w:tc>
        <w:tc>
          <w:tcPr>
            <w:tcW w:w="0" w:type="auto"/>
            <w:shd w:val="clear" w:color="auto" w:fill="92D050"/>
          </w:tcPr>
          <w:p w:rsidR="007A5D10" w:rsidRDefault="001E2494">
            <w:pPr>
              <w:jc w:val="center"/>
            </w:pPr>
            <w:r>
              <w:t>Ms.Manpreet</w:t>
            </w:r>
          </w:p>
        </w:tc>
      </w:tr>
      <w:tr w:rsidR="007A5D10" w:rsidTr="00840956"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3rd</w:t>
            </w:r>
          </w:p>
        </w:tc>
        <w:tc>
          <w:tcPr>
            <w:tcW w:w="0" w:type="auto"/>
            <w:shd w:val="clear" w:color="auto" w:fill="0070C0"/>
          </w:tcPr>
          <w:p w:rsidR="007A5D10" w:rsidRDefault="001E2494">
            <w:r>
              <w:t>24Aug</w:t>
            </w:r>
          </w:p>
        </w:tc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PUNJABI</w:t>
            </w:r>
          </w:p>
        </w:tc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ਪੰਜਾਬੀ ਸੱਭਿਆਚਾਰ ਨਾਲ ਸੰਬੰਧਿਤ ਪੰਜ ਚੀਜ਼ਾਂ ਦਾ ਵਿਸਥਾਰ ਵਰਨਣ.  ਚਾਰਟ ਪੇਪਰ ਤੇ ਤਸਵੀਰਾਂ ਚਿਪਕਾ ਕੇ ਕੀਤਾ ਜਾ ਸਕਦਾ ਹੈ.</w:t>
            </w:r>
          </w:p>
        </w:tc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Understanding</w:t>
            </w:r>
          </w:p>
        </w:tc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Ms.Meena</w:t>
            </w:r>
          </w:p>
        </w:tc>
      </w:tr>
      <w:tr w:rsidR="007A5D10" w:rsidTr="00840956"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3rd</w:t>
            </w:r>
          </w:p>
        </w:tc>
        <w:tc>
          <w:tcPr>
            <w:tcW w:w="0" w:type="auto"/>
            <w:shd w:val="clear" w:color="auto" w:fill="0070C0"/>
          </w:tcPr>
          <w:p w:rsidR="007A5D10" w:rsidRDefault="007A5D10">
            <w:pPr>
              <w:jc w:val="center"/>
            </w:pPr>
          </w:p>
          <w:p w:rsidR="007A5D10" w:rsidRDefault="001E2494">
            <w:pPr>
              <w:jc w:val="center"/>
            </w:pPr>
            <w:r>
              <w:t>4 Sept</w:t>
            </w:r>
          </w:p>
        </w:tc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ENGLISH</w:t>
            </w:r>
          </w:p>
        </w:tc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Explain with examples Nouns and its types</w:t>
            </w:r>
          </w:p>
        </w:tc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Analyze</w:t>
            </w:r>
          </w:p>
        </w:tc>
        <w:tc>
          <w:tcPr>
            <w:tcW w:w="0" w:type="auto"/>
            <w:shd w:val="clear" w:color="auto" w:fill="0070C0"/>
          </w:tcPr>
          <w:p w:rsidR="007A5D10" w:rsidRDefault="001E2494">
            <w:pPr>
              <w:jc w:val="center"/>
            </w:pPr>
            <w:r>
              <w:t>Ms.Jagjit</w:t>
            </w:r>
          </w:p>
        </w:tc>
      </w:tr>
      <w:tr w:rsidR="00B22A89" w:rsidTr="00840956">
        <w:tc>
          <w:tcPr>
            <w:tcW w:w="0" w:type="auto"/>
            <w:shd w:val="clear" w:color="auto" w:fill="7030A0"/>
          </w:tcPr>
          <w:p w:rsidR="00B22A89" w:rsidRDefault="00B22A89">
            <w:pPr>
              <w:jc w:val="center"/>
            </w:pPr>
            <w:r>
              <w:t xml:space="preserve">4th </w:t>
            </w:r>
          </w:p>
        </w:tc>
        <w:tc>
          <w:tcPr>
            <w:tcW w:w="0" w:type="auto"/>
            <w:shd w:val="clear" w:color="auto" w:fill="7030A0"/>
          </w:tcPr>
          <w:p w:rsidR="00B22A89" w:rsidRDefault="00B22A89">
            <w:pPr>
              <w:jc w:val="center"/>
            </w:pPr>
            <w:r>
              <w:t>24 Sept</w:t>
            </w:r>
          </w:p>
        </w:tc>
        <w:tc>
          <w:tcPr>
            <w:tcW w:w="0" w:type="auto"/>
            <w:shd w:val="clear" w:color="auto" w:fill="7030A0"/>
          </w:tcPr>
          <w:p w:rsidR="00B22A89" w:rsidRDefault="00B22A89">
            <w:pPr>
              <w:jc w:val="center"/>
            </w:pPr>
            <w:r>
              <w:t>MATHS</w:t>
            </w:r>
          </w:p>
        </w:tc>
        <w:tc>
          <w:tcPr>
            <w:tcW w:w="0" w:type="auto"/>
            <w:shd w:val="clear" w:color="auto" w:fill="7030A0"/>
          </w:tcPr>
          <w:p w:rsidR="00B22A89" w:rsidRDefault="00B22A89">
            <w:pPr>
              <w:jc w:val="center"/>
            </w:pPr>
            <w:r>
              <w:t>Explain Fractions with the help of an interesting activity</w:t>
            </w:r>
          </w:p>
        </w:tc>
        <w:tc>
          <w:tcPr>
            <w:tcW w:w="0" w:type="auto"/>
            <w:shd w:val="clear" w:color="auto" w:fill="7030A0"/>
          </w:tcPr>
          <w:p w:rsidR="00B22A89" w:rsidRDefault="00B22A89">
            <w:pPr>
              <w:jc w:val="center"/>
            </w:pPr>
            <w:r>
              <w:t>Creative Expression</w:t>
            </w:r>
          </w:p>
        </w:tc>
        <w:tc>
          <w:tcPr>
            <w:tcW w:w="0" w:type="auto"/>
            <w:shd w:val="clear" w:color="auto" w:fill="7030A0"/>
          </w:tcPr>
          <w:p w:rsidR="00B22A89" w:rsidRDefault="00B22A89">
            <w:pPr>
              <w:jc w:val="center"/>
            </w:pPr>
            <w:r>
              <w:t xml:space="preserve">Ms. </w:t>
            </w:r>
            <w:proofErr w:type="spellStart"/>
            <w:r>
              <w:t>Manpreet</w:t>
            </w:r>
            <w:proofErr w:type="spellEnd"/>
          </w:p>
        </w:tc>
      </w:tr>
      <w:tr w:rsidR="007A5D10" w:rsidTr="00840956"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4th</w:t>
            </w:r>
          </w:p>
        </w:tc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24Aug,</w:t>
            </w:r>
          </w:p>
          <w:p w:rsidR="007A5D10" w:rsidRDefault="007A5D10"/>
        </w:tc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EVS</w:t>
            </w:r>
          </w:p>
        </w:tc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Explain different parts of a Flower.</w:t>
            </w:r>
          </w:p>
        </w:tc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Analyze and Explain</w:t>
            </w:r>
          </w:p>
        </w:tc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Ms.Sunita</w:t>
            </w:r>
          </w:p>
        </w:tc>
      </w:tr>
      <w:tr w:rsidR="007A5D10" w:rsidTr="00840956"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4th</w:t>
            </w:r>
          </w:p>
          <w:p w:rsidR="007A5D10" w:rsidRDefault="007A5D10">
            <w:pPr>
              <w:jc w:val="center"/>
            </w:pPr>
          </w:p>
        </w:tc>
        <w:tc>
          <w:tcPr>
            <w:tcW w:w="0" w:type="auto"/>
            <w:shd w:val="clear" w:color="auto" w:fill="7030A0"/>
          </w:tcPr>
          <w:p w:rsidR="007A5D10" w:rsidRDefault="007A5D10">
            <w:pPr>
              <w:jc w:val="center"/>
            </w:pPr>
          </w:p>
          <w:p w:rsidR="007A5D10" w:rsidRDefault="001E2494">
            <w:pPr>
              <w:jc w:val="center"/>
            </w:pPr>
            <w:r>
              <w:t>4 Sept</w:t>
            </w:r>
          </w:p>
        </w:tc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HINDI</w:t>
            </w:r>
          </w:p>
        </w:tc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क्रिया और  इसके प्रकार</w:t>
            </w:r>
          </w:p>
        </w:tc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Analyze</w:t>
            </w:r>
          </w:p>
        </w:tc>
        <w:tc>
          <w:tcPr>
            <w:tcW w:w="0" w:type="auto"/>
            <w:shd w:val="clear" w:color="auto" w:fill="7030A0"/>
          </w:tcPr>
          <w:p w:rsidR="007A5D10" w:rsidRDefault="001E2494">
            <w:pPr>
              <w:jc w:val="center"/>
            </w:pPr>
            <w:r>
              <w:t>Ms.Reena</w:t>
            </w:r>
          </w:p>
        </w:tc>
      </w:tr>
      <w:tr w:rsidR="007A5D10" w:rsidTr="00840956"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5th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r>
              <w:t>24Aug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COMPUTER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Explain Input Output Devices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Understand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Ms.Nisha.</w:t>
            </w:r>
          </w:p>
        </w:tc>
      </w:tr>
      <w:tr w:rsidR="007A5D10" w:rsidTr="00840956"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5th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7A5D10">
            <w:pPr>
              <w:jc w:val="center"/>
            </w:pPr>
          </w:p>
          <w:p w:rsidR="007A5D10" w:rsidRDefault="001E2494">
            <w:pPr>
              <w:jc w:val="center"/>
            </w:pPr>
            <w:r>
              <w:t>4 Sept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EVS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Explain Water Cycle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Analyze and Understand</w:t>
            </w:r>
          </w:p>
        </w:tc>
        <w:tc>
          <w:tcPr>
            <w:tcW w:w="0" w:type="auto"/>
            <w:shd w:val="clear" w:color="auto" w:fill="76923C" w:themeFill="accent3" w:themeFillShade="BF"/>
          </w:tcPr>
          <w:p w:rsidR="007A5D10" w:rsidRDefault="001E2494">
            <w:pPr>
              <w:jc w:val="center"/>
            </w:pPr>
            <w:r>
              <w:t>Ms.Sunita</w:t>
            </w:r>
          </w:p>
        </w:tc>
      </w:tr>
      <w:tr w:rsidR="00B22A89" w:rsidTr="00840956">
        <w:tc>
          <w:tcPr>
            <w:tcW w:w="0" w:type="auto"/>
            <w:shd w:val="clear" w:color="auto" w:fill="8DB3E2" w:themeFill="text2" w:themeFillTint="66"/>
          </w:tcPr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B22A89" w:rsidRDefault="00B22A89">
            <w:pPr>
              <w:jc w:val="center"/>
            </w:pPr>
            <w:r>
              <w:lastRenderedPageBreak/>
              <w:t>6th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B22A89" w:rsidRDefault="00B22A89">
            <w:pPr>
              <w:jc w:val="center"/>
            </w:pPr>
            <w:r>
              <w:lastRenderedPageBreak/>
              <w:t>4 Sept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B22A89" w:rsidRDefault="00B22A89">
            <w:pPr>
              <w:jc w:val="center"/>
            </w:pPr>
            <w:r>
              <w:lastRenderedPageBreak/>
              <w:t>MATHS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B22A89" w:rsidRDefault="00B22A89">
            <w:pPr>
              <w:jc w:val="center"/>
            </w:pPr>
            <w:r>
              <w:lastRenderedPageBreak/>
              <w:t xml:space="preserve">Elaborate the concept of Integers </w:t>
            </w:r>
            <w:r w:rsidR="001E2494">
              <w:t xml:space="preserve">with an interesting </w:t>
            </w:r>
            <w:r>
              <w:t xml:space="preserve">activity 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B22A89" w:rsidRDefault="00B22A89">
            <w:pPr>
              <w:jc w:val="center"/>
            </w:pPr>
            <w:r>
              <w:lastRenderedPageBreak/>
              <w:t xml:space="preserve">Creative Expression 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D87BFE" w:rsidRDefault="00D87BFE">
            <w:pPr>
              <w:jc w:val="center"/>
            </w:pPr>
          </w:p>
          <w:p w:rsidR="00B22A89" w:rsidRDefault="00B22A89">
            <w:pPr>
              <w:jc w:val="center"/>
            </w:pPr>
            <w:proofErr w:type="spellStart"/>
            <w:r>
              <w:lastRenderedPageBreak/>
              <w:t>Ms.Bela</w:t>
            </w:r>
            <w:proofErr w:type="spellEnd"/>
          </w:p>
        </w:tc>
      </w:tr>
      <w:tr w:rsidR="007A5D10" w:rsidTr="00840956"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lastRenderedPageBreak/>
              <w:t>6th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r>
              <w:t>24Aug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t>SCIENCE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t>Explain various components of food and their uses for our body.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t>Analyze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t>Ms.Bharti</w:t>
            </w:r>
          </w:p>
        </w:tc>
      </w:tr>
      <w:tr w:rsidR="007A5D10" w:rsidTr="00840956"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t>6th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7A5D10">
            <w:pPr>
              <w:jc w:val="center"/>
            </w:pPr>
          </w:p>
          <w:p w:rsidR="007A5D10" w:rsidRDefault="001E2494">
            <w:pPr>
              <w:jc w:val="center"/>
            </w:pPr>
            <w:r>
              <w:t>4 Sept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t>COMPUTER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t>Explain any three hardware components of computer with functions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t>Analyze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7A5D10" w:rsidRDefault="001E2494">
            <w:pPr>
              <w:jc w:val="center"/>
            </w:pPr>
            <w:r>
              <w:t>Ms.Nisha</w:t>
            </w:r>
          </w:p>
        </w:tc>
      </w:tr>
      <w:tr w:rsidR="007A5D10" w:rsidTr="00840956"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7th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24Aug,</w:t>
            </w:r>
          </w:p>
          <w:p w:rsidR="007A5D10" w:rsidRDefault="007A5D10">
            <w:pPr>
              <w:jc w:val="center"/>
            </w:pP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MATHS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Explain various laws of exponents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Creative Understanding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Ms.Bela</w:t>
            </w:r>
          </w:p>
        </w:tc>
      </w:tr>
      <w:tr w:rsidR="007A5D10" w:rsidTr="00840956"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7th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7A5D10">
            <w:pPr>
              <w:jc w:val="center"/>
            </w:pPr>
          </w:p>
          <w:p w:rsidR="007A5D10" w:rsidRDefault="001E2494">
            <w:pPr>
              <w:jc w:val="center"/>
            </w:pPr>
            <w:r>
              <w:t>4 Sept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S.Sc.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Explain any two historical monuments in India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Creative Expression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7A5D10" w:rsidRDefault="001E2494">
            <w:pPr>
              <w:jc w:val="center"/>
            </w:pPr>
            <w:r>
              <w:t>Ms.Jaspreet</w:t>
            </w:r>
          </w:p>
        </w:tc>
      </w:tr>
      <w:tr w:rsidR="00B22A89" w:rsidTr="00840956">
        <w:tc>
          <w:tcPr>
            <w:tcW w:w="0" w:type="auto"/>
            <w:shd w:val="clear" w:color="auto" w:fill="943634" w:themeFill="accent2" w:themeFillShade="BF"/>
          </w:tcPr>
          <w:p w:rsidR="00B22A89" w:rsidRDefault="00B22A89">
            <w:pPr>
              <w:jc w:val="center"/>
            </w:pPr>
            <w:r>
              <w:t>7th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B22A89" w:rsidRDefault="00B22A89">
            <w:pPr>
              <w:jc w:val="center"/>
            </w:pPr>
            <w:r>
              <w:t>24 Aug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B22A89" w:rsidRDefault="00B22A89">
            <w:pPr>
              <w:jc w:val="center"/>
            </w:pPr>
            <w:r>
              <w:t>ENGLISH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B22A89" w:rsidRDefault="00B22A89">
            <w:pPr>
              <w:jc w:val="center"/>
            </w:pPr>
            <w:r>
              <w:t xml:space="preserve">Creative usage of pronunciation, meaning of 10 Vocabulary Words as provided by your English Mentor 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B22A89" w:rsidRDefault="00B22A89">
            <w:pPr>
              <w:jc w:val="center"/>
            </w:pPr>
            <w:r>
              <w:t>Creative Expression</w:t>
            </w:r>
          </w:p>
        </w:tc>
        <w:tc>
          <w:tcPr>
            <w:tcW w:w="0" w:type="auto"/>
            <w:shd w:val="clear" w:color="auto" w:fill="943634" w:themeFill="accent2" w:themeFillShade="BF"/>
          </w:tcPr>
          <w:p w:rsidR="00B22A89" w:rsidRDefault="00B22A89">
            <w:pPr>
              <w:jc w:val="center"/>
            </w:pPr>
            <w:r>
              <w:t xml:space="preserve">Ms. </w:t>
            </w:r>
            <w:proofErr w:type="spellStart"/>
            <w:r>
              <w:t>Rekha</w:t>
            </w:r>
            <w:proofErr w:type="spellEnd"/>
          </w:p>
        </w:tc>
      </w:tr>
      <w:tr w:rsidR="001E2494" w:rsidTr="00840956">
        <w:tc>
          <w:tcPr>
            <w:tcW w:w="0" w:type="auto"/>
            <w:shd w:val="clear" w:color="auto" w:fill="C4BC96" w:themeFill="background2" w:themeFillShade="BF"/>
          </w:tcPr>
          <w:p w:rsidR="001E2494" w:rsidRDefault="001E2494">
            <w:pPr>
              <w:jc w:val="center"/>
            </w:pPr>
            <w:r>
              <w:t xml:space="preserve">8th 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1E2494" w:rsidRDefault="001E2494" w:rsidP="001E2494">
            <w:r>
              <w:t>24 Sep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1E2494" w:rsidRDefault="001E2494">
            <w:pPr>
              <w:jc w:val="center"/>
            </w:pPr>
            <w:proofErr w:type="spellStart"/>
            <w:r>
              <w:t>S.Sc</w:t>
            </w:r>
            <w:proofErr w:type="spellEnd"/>
          </w:p>
        </w:tc>
        <w:tc>
          <w:tcPr>
            <w:tcW w:w="0" w:type="auto"/>
            <w:shd w:val="clear" w:color="auto" w:fill="C4BC96" w:themeFill="background2" w:themeFillShade="BF"/>
          </w:tcPr>
          <w:p w:rsidR="001E2494" w:rsidRDefault="001E2494">
            <w:pPr>
              <w:jc w:val="center"/>
            </w:pPr>
            <w:r>
              <w:t xml:space="preserve">Explain the Hydrological cycle in an interesting way and elaborate its benefits for our environment 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1E2494" w:rsidRDefault="001E2494">
            <w:pPr>
              <w:jc w:val="center"/>
            </w:pPr>
            <w:r>
              <w:t>Creative Expression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1E2494" w:rsidRDefault="001E2494">
            <w:pPr>
              <w:jc w:val="center"/>
            </w:pPr>
            <w:r>
              <w:t xml:space="preserve">Ms. </w:t>
            </w:r>
            <w:proofErr w:type="spellStart"/>
            <w:r>
              <w:t>Jaspreet</w:t>
            </w:r>
            <w:proofErr w:type="spellEnd"/>
          </w:p>
        </w:tc>
      </w:tr>
      <w:tr w:rsidR="007A5D10" w:rsidTr="00840956">
        <w:trPr>
          <w:trHeight w:val="728"/>
        </w:trPr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pPr>
              <w:jc w:val="center"/>
            </w:pPr>
            <w:r>
              <w:t>8th</w:t>
            </w:r>
          </w:p>
          <w:p w:rsidR="007A5D10" w:rsidRDefault="007A5D10">
            <w:pPr>
              <w:jc w:val="center"/>
            </w:pP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r>
              <w:t>24Aug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pPr>
              <w:jc w:val="center"/>
            </w:pPr>
            <w:r>
              <w:t>ENGLISH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B22A89">
            <w:pPr>
              <w:jc w:val="center"/>
            </w:pPr>
            <w:r>
              <w:t xml:space="preserve">Creative usage of Pronunciation, meaning of 10 vocabulary words as provided by your English Mentor 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pPr>
              <w:jc w:val="center"/>
            </w:pPr>
            <w:r>
              <w:t>Creative Expression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pPr>
              <w:jc w:val="center"/>
            </w:pPr>
            <w:r>
              <w:t>Ms.Rekha</w:t>
            </w:r>
          </w:p>
        </w:tc>
      </w:tr>
      <w:tr w:rsidR="007A5D10" w:rsidTr="00840956">
        <w:trPr>
          <w:trHeight w:val="728"/>
        </w:trPr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pPr>
              <w:jc w:val="center"/>
            </w:pPr>
            <w:r>
              <w:t>8th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7A5D10">
            <w:pPr>
              <w:jc w:val="center"/>
            </w:pPr>
          </w:p>
          <w:p w:rsidR="007A5D10" w:rsidRDefault="001E2494">
            <w:pPr>
              <w:jc w:val="center"/>
            </w:pPr>
            <w:r>
              <w:t>4 Sept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pPr>
              <w:jc w:val="center"/>
            </w:pPr>
            <w:r>
              <w:t>SCIENCE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pPr>
              <w:jc w:val="center"/>
            </w:pPr>
            <w:r>
              <w:t>Explain Cell Structure of a Paramecium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pPr>
              <w:jc w:val="center"/>
            </w:pPr>
            <w:r>
              <w:t>Analyze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7A5D10" w:rsidRDefault="001E2494">
            <w:pPr>
              <w:jc w:val="center"/>
            </w:pPr>
            <w:r>
              <w:t>Ms.Bharti</w:t>
            </w:r>
          </w:p>
        </w:tc>
      </w:tr>
      <w:tr w:rsidR="007A5D10" w:rsidTr="00840956"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UKG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24Aug,</w:t>
            </w:r>
          </w:p>
          <w:p w:rsidR="007A5D10" w:rsidRDefault="007A5D10">
            <w:pPr>
              <w:jc w:val="center"/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MATHS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Telling the time on an analogue watch.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Identification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Ms.Walia</w:t>
            </w:r>
          </w:p>
        </w:tc>
      </w:tr>
      <w:tr w:rsidR="007A5D10" w:rsidTr="00840956"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UKG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7A5D10">
            <w:pPr>
              <w:jc w:val="center"/>
            </w:pPr>
          </w:p>
          <w:p w:rsidR="007A5D10" w:rsidRDefault="001E2494">
            <w:pPr>
              <w:jc w:val="center"/>
            </w:pPr>
            <w:r>
              <w:t>4 Sept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MATHS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Shape Hunt in the Neighbourhood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Evaluate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7A5D10" w:rsidRDefault="001E2494">
            <w:pPr>
              <w:jc w:val="center"/>
            </w:pPr>
            <w:r>
              <w:t>Ms.Walia</w:t>
            </w:r>
          </w:p>
        </w:tc>
      </w:tr>
      <w:tr w:rsidR="007A5D10" w:rsidTr="00840956">
        <w:tc>
          <w:tcPr>
            <w:tcW w:w="0" w:type="auto"/>
            <w:shd w:val="clear" w:color="auto" w:fill="D99594" w:themeFill="accent2" w:themeFillTint="99"/>
          </w:tcPr>
          <w:p w:rsidR="007A5D10" w:rsidRDefault="001E2494">
            <w:pPr>
              <w:jc w:val="center"/>
            </w:pPr>
            <w:r>
              <w:t>LKG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A5D10" w:rsidRDefault="001E2494">
            <w:r>
              <w:t>24Aug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A5D10" w:rsidRDefault="001E2494">
            <w:pPr>
              <w:jc w:val="center"/>
            </w:pPr>
            <w:r>
              <w:t>ENGLISH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A5D10" w:rsidRDefault="001E2494">
            <w:pPr>
              <w:jc w:val="center"/>
            </w:pPr>
            <w:r>
              <w:t>Pairing Capital and Small Letters with the help of an interesting activity.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A5D10" w:rsidRDefault="001E2494">
            <w:pPr>
              <w:jc w:val="center"/>
            </w:pPr>
            <w:r>
              <w:t>Identification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A5D10" w:rsidRDefault="001E2494">
            <w:pPr>
              <w:jc w:val="center"/>
            </w:pPr>
            <w:r>
              <w:t>Ms.Neha</w:t>
            </w:r>
          </w:p>
        </w:tc>
      </w:tr>
      <w:tr w:rsidR="007A5D10" w:rsidTr="00840956">
        <w:tc>
          <w:tcPr>
            <w:tcW w:w="0" w:type="auto"/>
            <w:shd w:val="clear" w:color="auto" w:fill="D99594" w:themeFill="accent2" w:themeFillTint="99"/>
          </w:tcPr>
          <w:p w:rsidR="00A35BBC" w:rsidRDefault="00A35BBC">
            <w:pPr>
              <w:jc w:val="center"/>
            </w:pPr>
          </w:p>
          <w:p w:rsidR="00A35BBC" w:rsidRDefault="00A35BBC">
            <w:pPr>
              <w:jc w:val="center"/>
            </w:pPr>
          </w:p>
          <w:p w:rsidR="007A5D10" w:rsidRDefault="001E2494">
            <w:pPr>
              <w:jc w:val="center"/>
            </w:pPr>
            <w:r>
              <w:lastRenderedPageBreak/>
              <w:t>LKG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A5D10" w:rsidRDefault="007A5D10">
            <w:pPr>
              <w:jc w:val="center"/>
            </w:pPr>
          </w:p>
          <w:p w:rsidR="00A35BBC" w:rsidRDefault="00A35BBC">
            <w:pPr>
              <w:jc w:val="center"/>
            </w:pPr>
          </w:p>
          <w:p w:rsidR="007A5D10" w:rsidRDefault="001E2494">
            <w:pPr>
              <w:jc w:val="center"/>
            </w:pPr>
            <w:r>
              <w:lastRenderedPageBreak/>
              <w:t>4 Sept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A35BBC" w:rsidRDefault="00A35BBC">
            <w:pPr>
              <w:jc w:val="center"/>
            </w:pPr>
          </w:p>
          <w:p w:rsidR="00A35BBC" w:rsidRDefault="00A35BBC">
            <w:pPr>
              <w:jc w:val="center"/>
            </w:pPr>
          </w:p>
          <w:p w:rsidR="007A5D10" w:rsidRDefault="001E2494">
            <w:pPr>
              <w:jc w:val="center"/>
            </w:pPr>
            <w:r>
              <w:lastRenderedPageBreak/>
              <w:t>MATHS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A35BBC" w:rsidRDefault="00A35BBC">
            <w:pPr>
              <w:jc w:val="center"/>
            </w:pPr>
          </w:p>
          <w:p w:rsidR="00A35BBC" w:rsidRDefault="00A35BBC">
            <w:pPr>
              <w:jc w:val="center"/>
            </w:pPr>
          </w:p>
          <w:p w:rsidR="007A5D10" w:rsidRDefault="001E2494">
            <w:pPr>
              <w:jc w:val="center"/>
            </w:pPr>
            <w:r>
              <w:lastRenderedPageBreak/>
              <w:t>It's a match. Match the number to the pictures by count.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A35BBC" w:rsidRDefault="00A35BBC">
            <w:pPr>
              <w:jc w:val="center"/>
            </w:pPr>
          </w:p>
          <w:p w:rsidR="00A35BBC" w:rsidRDefault="00A35BBC">
            <w:pPr>
              <w:jc w:val="center"/>
            </w:pPr>
          </w:p>
          <w:p w:rsidR="007A5D10" w:rsidRDefault="001E2494">
            <w:pPr>
              <w:jc w:val="center"/>
            </w:pPr>
            <w:r>
              <w:lastRenderedPageBreak/>
              <w:t>Identification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A35BBC" w:rsidRDefault="00A35BBC">
            <w:pPr>
              <w:jc w:val="center"/>
            </w:pPr>
          </w:p>
          <w:p w:rsidR="00A35BBC" w:rsidRDefault="00A35BBC">
            <w:pPr>
              <w:jc w:val="center"/>
            </w:pPr>
          </w:p>
          <w:p w:rsidR="007A5D10" w:rsidRDefault="001E2494">
            <w:pPr>
              <w:jc w:val="center"/>
            </w:pPr>
            <w:r>
              <w:lastRenderedPageBreak/>
              <w:t>Ms.Neha</w:t>
            </w:r>
          </w:p>
        </w:tc>
      </w:tr>
      <w:tr w:rsidR="007A5D10" w:rsidTr="00840956"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lastRenderedPageBreak/>
              <w:t>NUR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r>
              <w:t>24Aug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t>ENGLISH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t>Alphabets around the house. Identify various articles starting from various letters.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t>Identification and Recognition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t>Ms.Poonam</w:t>
            </w:r>
          </w:p>
        </w:tc>
      </w:tr>
      <w:tr w:rsidR="007A5D10" w:rsidTr="00840956"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t>NUR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7A5D10"/>
          <w:p w:rsidR="007A5D10" w:rsidRDefault="001E2494">
            <w:r>
              <w:t>4 Sept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t>ENGLISH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t>Identify the sounds of English alphabet and perform them by using some props.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t>Recognition and Expression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A5D10" w:rsidRDefault="001E2494">
            <w:pPr>
              <w:jc w:val="center"/>
            </w:pPr>
            <w:r>
              <w:t>Ms.Poonam</w:t>
            </w:r>
          </w:p>
        </w:tc>
      </w:tr>
      <w:tr w:rsidR="007A5D10" w:rsidRPr="00840956" w:rsidTr="00840956"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PNSY</w:t>
            </w:r>
          </w:p>
        </w:tc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24Aug,</w:t>
            </w:r>
          </w:p>
          <w:p w:rsidR="007A5D10" w:rsidRPr="00840956" w:rsidRDefault="007A5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ENGLISH</w:t>
            </w:r>
          </w:p>
        </w:tc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Identify sound of first 5 English Letters.</w:t>
            </w:r>
          </w:p>
        </w:tc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Recognition and Expression</w:t>
            </w:r>
          </w:p>
        </w:tc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Ms.Poonam</w:t>
            </w:r>
          </w:p>
        </w:tc>
      </w:tr>
      <w:tr w:rsidR="007A5D10" w:rsidRPr="00840956" w:rsidTr="00840956"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PNSY</w:t>
            </w:r>
          </w:p>
        </w:tc>
        <w:tc>
          <w:tcPr>
            <w:tcW w:w="0" w:type="auto"/>
            <w:shd w:val="clear" w:color="auto" w:fill="FF0066"/>
          </w:tcPr>
          <w:p w:rsidR="007A5D10" w:rsidRPr="00840956" w:rsidRDefault="007A5D10">
            <w:pPr>
              <w:rPr>
                <w:color w:val="000000" w:themeColor="text1"/>
              </w:rPr>
            </w:pPr>
          </w:p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4 Sept</w:t>
            </w:r>
          </w:p>
        </w:tc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ENGLISH</w:t>
            </w:r>
          </w:p>
        </w:tc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Recreate with gestures sleeping lines, slanting lines,standing lines</w:t>
            </w:r>
          </w:p>
        </w:tc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Creative Expression</w:t>
            </w:r>
          </w:p>
        </w:tc>
        <w:tc>
          <w:tcPr>
            <w:tcW w:w="0" w:type="auto"/>
            <w:shd w:val="clear" w:color="auto" w:fill="FF0066"/>
          </w:tcPr>
          <w:p w:rsidR="007A5D10" w:rsidRPr="00840956" w:rsidRDefault="001E2494">
            <w:pPr>
              <w:jc w:val="center"/>
              <w:rPr>
                <w:color w:val="000000" w:themeColor="text1"/>
              </w:rPr>
            </w:pPr>
            <w:r w:rsidRPr="00840956">
              <w:rPr>
                <w:color w:val="000000" w:themeColor="text1"/>
              </w:rPr>
              <w:t>Ms.Poonam</w:t>
            </w:r>
          </w:p>
        </w:tc>
      </w:tr>
    </w:tbl>
    <w:p w:rsidR="007A5D10" w:rsidRPr="00840956" w:rsidRDefault="007A5D10">
      <w:pPr>
        <w:jc w:val="center"/>
        <w:rPr>
          <w:color w:val="000000" w:themeColor="text1"/>
        </w:rPr>
      </w:pPr>
    </w:p>
    <w:p w:rsidR="007A5D10" w:rsidRDefault="007A5D10">
      <w:pPr>
        <w:jc w:val="center"/>
      </w:pPr>
    </w:p>
    <w:p w:rsidR="007A5D10" w:rsidRDefault="001E2494">
      <w:pPr>
        <w:jc w:val="center"/>
      </w:pPr>
      <w:r>
        <w:t>*INSTRUCTIONS*</w:t>
      </w:r>
    </w:p>
    <w:p w:rsidR="007A5D10" w:rsidRDefault="007A5D10">
      <w:pPr>
        <w:jc w:val="center"/>
      </w:pPr>
    </w:p>
    <w:p w:rsidR="007A5D10" w:rsidRPr="00840956" w:rsidRDefault="001E2494">
      <w:pPr>
        <w:jc w:val="center"/>
        <w:rPr>
          <w:rFonts w:ascii="Arial" w:hAnsi="Arial" w:cs="Arial"/>
          <w:b/>
          <w:color w:val="C00000"/>
        </w:rPr>
      </w:pPr>
      <w:r>
        <w:t>1</w:t>
      </w:r>
      <w:r w:rsidRPr="00840956">
        <w:rPr>
          <w:rFonts w:ascii="Arial" w:hAnsi="Arial" w:cs="Arial"/>
          <w:b/>
          <w:color w:val="C00000"/>
        </w:rPr>
        <w:t xml:space="preserve">. Students should wear </w:t>
      </w:r>
      <w:proofErr w:type="gramStart"/>
      <w:r w:rsidRPr="00840956">
        <w:rPr>
          <w:rFonts w:ascii="Arial" w:hAnsi="Arial" w:cs="Arial"/>
          <w:b/>
          <w:color w:val="C00000"/>
        </w:rPr>
        <w:t>proper  school</w:t>
      </w:r>
      <w:proofErr w:type="gramEnd"/>
      <w:r w:rsidRPr="00840956">
        <w:rPr>
          <w:rFonts w:ascii="Arial" w:hAnsi="Arial" w:cs="Arial"/>
          <w:b/>
          <w:color w:val="C00000"/>
        </w:rPr>
        <w:t xml:space="preserve"> uniform.</w:t>
      </w:r>
    </w:p>
    <w:p w:rsidR="007A5D10" w:rsidRPr="00840956" w:rsidRDefault="001E2494">
      <w:pPr>
        <w:jc w:val="center"/>
        <w:rPr>
          <w:rFonts w:ascii="Arial" w:hAnsi="Arial" w:cs="Arial"/>
          <w:b/>
          <w:color w:val="C00000"/>
        </w:rPr>
      </w:pPr>
      <w:r w:rsidRPr="00840956">
        <w:rPr>
          <w:rFonts w:ascii="Arial" w:hAnsi="Arial" w:cs="Arial"/>
          <w:b/>
          <w:color w:val="C00000"/>
        </w:rPr>
        <w:t>2. Entire presentation should be in standing motion with good background.</w:t>
      </w:r>
    </w:p>
    <w:p w:rsidR="007A5D10" w:rsidRPr="00840956" w:rsidRDefault="001E2494">
      <w:pPr>
        <w:jc w:val="center"/>
        <w:rPr>
          <w:rFonts w:ascii="Arial" w:hAnsi="Arial" w:cs="Arial"/>
          <w:b/>
          <w:color w:val="C00000"/>
        </w:rPr>
      </w:pPr>
      <w:r w:rsidRPr="00840956">
        <w:rPr>
          <w:rFonts w:ascii="Arial" w:hAnsi="Arial" w:cs="Arial"/>
          <w:b/>
          <w:color w:val="C00000"/>
        </w:rPr>
        <w:t>3. Content should be relevant.</w:t>
      </w:r>
    </w:p>
    <w:p w:rsidR="007A5D10" w:rsidRPr="00840956" w:rsidRDefault="001E2494">
      <w:pPr>
        <w:jc w:val="center"/>
        <w:rPr>
          <w:rFonts w:ascii="Arial" w:hAnsi="Arial" w:cs="Arial"/>
          <w:b/>
          <w:color w:val="C00000"/>
        </w:rPr>
      </w:pPr>
      <w:r w:rsidRPr="00840956">
        <w:rPr>
          <w:rFonts w:ascii="Arial" w:hAnsi="Arial" w:cs="Arial"/>
          <w:b/>
          <w:color w:val="C00000"/>
        </w:rPr>
        <w:t>4. Proper eye contact with the camera.</w:t>
      </w:r>
    </w:p>
    <w:p w:rsidR="007A5D10" w:rsidRPr="00840956" w:rsidRDefault="001E2494">
      <w:pPr>
        <w:jc w:val="center"/>
        <w:rPr>
          <w:rFonts w:ascii="Arial" w:hAnsi="Arial" w:cs="Arial"/>
          <w:b/>
          <w:color w:val="C00000"/>
        </w:rPr>
      </w:pPr>
      <w:r w:rsidRPr="00840956">
        <w:rPr>
          <w:rFonts w:ascii="Arial" w:hAnsi="Arial" w:cs="Arial"/>
          <w:b/>
          <w:color w:val="C00000"/>
        </w:rPr>
        <w:t>5. The students should introduce themselves in the starting of the video with their name, class</w:t>
      </w:r>
      <w:proofErr w:type="gramStart"/>
      <w:r w:rsidRPr="00840956">
        <w:rPr>
          <w:rFonts w:ascii="Arial" w:hAnsi="Arial" w:cs="Arial"/>
          <w:b/>
          <w:color w:val="C00000"/>
        </w:rPr>
        <w:t>,school</w:t>
      </w:r>
      <w:proofErr w:type="gramEnd"/>
      <w:r w:rsidRPr="00840956">
        <w:rPr>
          <w:rFonts w:ascii="Arial" w:hAnsi="Arial" w:cs="Arial"/>
          <w:b/>
          <w:color w:val="C00000"/>
        </w:rPr>
        <w:t xml:space="preserve"> name and topic.</w:t>
      </w:r>
    </w:p>
    <w:p w:rsidR="007A5D10" w:rsidRPr="00840956" w:rsidRDefault="001E2494">
      <w:pPr>
        <w:jc w:val="center"/>
        <w:rPr>
          <w:rFonts w:ascii="Arial" w:hAnsi="Arial" w:cs="Arial"/>
          <w:b/>
          <w:color w:val="C00000"/>
        </w:rPr>
      </w:pPr>
      <w:r w:rsidRPr="00840956">
        <w:rPr>
          <w:rFonts w:ascii="Arial" w:hAnsi="Arial" w:cs="Arial"/>
          <w:b/>
          <w:color w:val="C00000"/>
        </w:rPr>
        <w:t>6. Students should not fumble during their presentation.</w:t>
      </w:r>
    </w:p>
    <w:p w:rsidR="007A5D10" w:rsidRPr="00840956" w:rsidRDefault="001E2494">
      <w:pPr>
        <w:jc w:val="center"/>
        <w:rPr>
          <w:rFonts w:ascii="Arial" w:hAnsi="Arial" w:cs="Arial"/>
          <w:b/>
          <w:color w:val="C00000"/>
        </w:rPr>
      </w:pPr>
      <w:r w:rsidRPr="00840956">
        <w:rPr>
          <w:rFonts w:ascii="Arial" w:hAnsi="Arial" w:cs="Arial"/>
          <w:b/>
          <w:color w:val="C00000"/>
        </w:rPr>
        <w:t>7. Overall activity incharge is Ms Sunita.07626860349. Please contact in case of any enquiry.</w:t>
      </w:r>
    </w:p>
    <w:sectPr w:rsidR="007A5D10" w:rsidRPr="00840956" w:rsidSect="007A5D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A5D10"/>
    <w:rsid w:val="001E2494"/>
    <w:rsid w:val="007A5D10"/>
    <w:rsid w:val="00840956"/>
    <w:rsid w:val="00A35BBC"/>
    <w:rsid w:val="00A817A7"/>
    <w:rsid w:val="00B22A89"/>
    <w:rsid w:val="00B54DB0"/>
    <w:rsid w:val="00D8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 Regular" w:eastAsia="Roboto Regular" w:hAnsi="Roboto Regular" w:cs="Roboto Regular"/>
        <w:color w:val="000000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uiPriority w:val="1"/>
    <w:qFormat/>
    <w:rsid w:val="007A5D10"/>
    <w:pPr>
      <w:spacing w:after="200" w:line="240" w:lineRule="auto"/>
    </w:pPr>
    <w:rPr>
      <w:b/>
      <w:color w:val="0D0D0D"/>
      <w:sz w:val="48"/>
    </w:rPr>
  </w:style>
  <w:style w:type="paragraph" w:customStyle="1" w:styleId="Heading2">
    <w:name w:val="Heading2"/>
    <w:basedOn w:val="Normal"/>
    <w:next w:val="Normal"/>
    <w:uiPriority w:val="1"/>
    <w:qFormat/>
    <w:rsid w:val="007A5D10"/>
    <w:pPr>
      <w:spacing w:after="160"/>
    </w:pPr>
    <w:rPr>
      <w:b/>
      <w:sz w:val="36"/>
    </w:rPr>
  </w:style>
  <w:style w:type="paragraph" w:customStyle="1" w:styleId="Heading3">
    <w:name w:val="Heading3"/>
    <w:basedOn w:val="Normal"/>
    <w:next w:val="Normal"/>
    <w:uiPriority w:val="1"/>
    <w:qFormat/>
    <w:rsid w:val="007A5D10"/>
    <w:pPr>
      <w:spacing w:after="160"/>
    </w:pPr>
    <w:rPr>
      <w:b/>
      <w:sz w:val="32"/>
    </w:rPr>
  </w:style>
  <w:style w:type="paragraph" w:customStyle="1" w:styleId="Heading4">
    <w:name w:val="Heading4"/>
    <w:basedOn w:val="Normal"/>
    <w:next w:val="Normal"/>
    <w:uiPriority w:val="1"/>
    <w:qFormat/>
    <w:rsid w:val="007A5D10"/>
    <w:pPr>
      <w:spacing w:after="160"/>
    </w:pPr>
    <w:rPr>
      <w:b/>
      <w:i/>
      <w:sz w:val="28"/>
    </w:rPr>
  </w:style>
  <w:style w:type="paragraph" w:customStyle="1" w:styleId="Heading5">
    <w:name w:val="Heading5"/>
    <w:basedOn w:val="Normal"/>
    <w:next w:val="Normal"/>
    <w:uiPriority w:val="1"/>
    <w:qFormat/>
    <w:rsid w:val="007A5D10"/>
    <w:pPr>
      <w:pBdr>
        <w:top w:val="none" w:sz="0" w:space="0" w:color="000000"/>
        <w:left w:val="none" w:sz="0" w:space="3" w:color="000000"/>
        <w:bottom w:val="none" w:sz="0" w:space="0" w:color="000000"/>
        <w:right w:val="none" w:sz="0" w:space="3" w:color="000000"/>
      </w:pBdr>
      <w:shd w:val="clear" w:color="auto" w:fill="404040"/>
      <w:spacing w:after="160" w:line="312" w:lineRule="auto"/>
    </w:pPr>
    <w:rPr>
      <w:color w:val="FFFFFF"/>
    </w:rPr>
  </w:style>
  <w:style w:type="paragraph" w:customStyle="1" w:styleId="Heading6">
    <w:name w:val="Heading6"/>
    <w:basedOn w:val="Normal"/>
    <w:next w:val="Normal"/>
    <w:uiPriority w:val="1"/>
    <w:qFormat/>
    <w:rsid w:val="007A5D10"/>
    <w:pPr>
      <w:spacing w:after="120"/>
    </w:pPr>
    <w:rPr>
      <w:i/>
      <w:sz w:val="22"/>
      <w:u w:val="single"/>
    </w:rPr>
  </w:style>
  <w:style w:type="paragraph" w:customStyle="1" w:styleId="Heading7">
    <w:name w:val="Heading7"/>
    <w:basedOn w:val="Normal"/>
    <w:next w:val="Normal"/>
    <w:uiPriority w:val="1"/>
    <w:qFormat/>
    <w:rsid w:val="007A5D10"/>
    <w:pPr>
      <w:spacing w:before="40"/>
    </w:pPr>
    <w:rPr>
      <w:i/>
      <w:color w:val="143B7F"/>
      <w:sz w:val="21"/>
    </w:rPr>
  </w:style>
  <w:style w:type="paragraph" w:customStyle="1" w:styleId="Heading8">
    <w:name w:val="Heading8"/>
    <w:basedOn w:val="Normal"/>
    <w:next w:val="Normal"/>
    <w:uiPriority w:val="1"/>
    <w:qFormat/>
    <w:rsid w:val="007A5D10"/>
    <w:pPr>
      <w:spacing w:before="40"/>
    </w:pPr>
    <w:rPr>
      <w:b/>
      <w:color w:val="1A3A2A"/>
      <w:sz w:val="21"/>
    </w:rPr>
  </w:style>
  <w:style w:type="paragraph" w:customStyle="1" w:styleId="Heading9">
    <w:name w:val="Heading9"/>
    <w:basedOn w:val="Normal"/>
    <w:next w:val="Normal"/>
    <w:uiPriority w:val="1"/>
    <w:qFormat/>
    <w:rsid w:val="007A5D10"/>
    <w:pPr>
      <w:spacing w:before="40"/>
    </w:pPr>
    <w:rPr>
      <w:b/>
      <w:i/>
      <w:color w:val="1A3A2A"/>
      <w:sz w:val="21"/>
    </w:rPr>
  </w:style>
  <w:style w:type="paragraph" w:styleId="Title">
    <w:name w:val="Title"/>
    <w:basedOn w:val="Normal"/>
    <w:next w:val="Normal"/>
    <w:uiPriority w:val="1"/>
    <w:qFormat/>
    <w:rsid w:val="007A5D10"/>
    <w:pPr>
      <w:spacing w:after="360" w:line="240" w:lineRule="auto"/>
    </w:pPr>
    <w:rPr>
      <w:b/>
      <w:color w:val="1E58BF"/>
      <w:spacing w:val="-10"/>
      <w:sz w:val="72"/>
    </w:rPr>
  </w:style>
  <w:style w:type="paragraph" w:styleId="Subtitle">
    <w:name w:val="Subtitle"/>
    <w:basedOn w:val="Normal"/>
    <w:next w:val="Normal"/>
    <w:uiPriority w:val="1"/>
    <w:qFormat/>
    <w:rsid w:val="007A5D10"/>
    <w:pPr>
      <w:spacing w:before="240" w:after="480" w:line="240" w:lineRule="auto"/>
    </w:pPr>
    <w:rPr>
      <w:b/>
      <w:i/>
      <w:color w:val="404040"/>
    </w:rPr>
  </w:style>
  <w:style w:type="paragraph" w:styleId="Quote">
    <w:name w:val="Quote"/>
    <w:basedOn w:val="Normal"/>
    <w:next w:val="Normal"/>
    <w:uiPriority w:val="1"/>
    <w:qFormat/>
    <w:rsid w:val="007A5D10"/>
    <w:pPr>
      <w:pBdr>
        <w:top w:val="none" w:sz="0" w:space="7" w:color="000000"/>
        <w:left w:val="single" w:sz="24" w:space="7" w:color="1E58BF"/>
        <w:bottom w:val="none" w:sz="0" w:space="7" w:color="000000"/>
      </w:pBdr>
      <w:shd w:val="clear" w:color="auto" w:fill="DAE5F9"/>
      <w:spacing w:after="360" w:line="312" w:lineRule="auto"/>
    </w:pPr>
  </w:style>
  <w:style w:type="paragraph" w:customStyle="1" w:styleId="IntenseQuote">
    <w:name w:val="IntenseQuote"/>
    <w:basedOn w:val="Normal"/>
    <w:next w:val="Normal"/>
    <w:uiPriority w:val="1"/>
    <w:qFormat/>
    <w:rsid w:val="007A5D10"/>
    <w:pPr>
      <w:pBdr>
        <w:left w:val="single" w:sz="24" w:space="0" w:color="447DE2"/>
      </w:pBdr>
      <w:spacing w:before="100" w:line="300" w:lineRule="auto"/>
      <w:ind w:left="1224" w:right="1224"/>
    </w:pPr>
    <w:rPr>
      <w:color w:val="447DE2"/>
      <w:sz w:val="28"/>
    </w:rPr>
  </w:style>
  <w:style w:type="paragraph" w:customStyle="1" w:styleId="ListParagraph">
    <w:name w:val="ListParagraph"/>
    <w:basedOn w:val="Normal"/>
    <w:next w:val="Normal"/>
    <w:uiPriority w:val="1"/>
    <w:qFormat/>
    <w:rsid w:val="007A5D10"/>
    <w:rPr>
      <w:i/>
      <w:color w:val="447DE2"/>
      <w:sz w:val="22"/>
    </w:rPr>
  </w:style>
  <w:style w:type="paragraph" w:customStyle="1" w:styleId="NoSpacing">
    <w:name w:val="NoSpacing"/>
    <w:basedOn w:val="Normal"/>
    <w:next w:val="Normal"/>
    <w:uiPriority w:val="1"/>
    <w:qFormat/>
    <w:rsid w:val="007A5D10"/>
    <w:pPr>
      <w:spacing w:line="240" w:lineRule="auto"/>
    </w:pPr>
  </w:style>
  <w:style w:type="character" w:customStyle="1" w:styleId="a">
    <w:uiPriority w:val="1"/>
    <w:qFormat/>
    <w:rsid w:val="007A5D10"/>
    <w:rPr>
      <w:i/>
      <w:color w:val="BFBFBF"/>
    </w:rPr>
  </w:style>
  <w:style w:type="character" w:customStyle="1" w:styleId="a0">
    <w:uiPriority w:val="1"/>
    <w:qFormat/>
    <w:rsid w:val="007A5D10"/>
    <w:rPr>
      <w:i/>
    </w:rPr>
  </w:style>
  <w:style w:type="character" w:customStyle="1" w:styleId="a1">
    <w:uiPriority w:val="1"/>
    <w:qFormat/>
    <w:rsid w:val="007A5D10"/>
    <w:rPr>
      <w:b/>
      <w:i/>
    </w:rPr>
  </w:style>
  <w:style w:type="character" w:customStyle="1" w:styleId="a2">
    <w:uiPriority w:val="1"/>
    <w:qFormat/>
    <w:rsid w:val="007A5D10"/>
    <w:rPr>
      <w:b/>
    </w:rPr>
  </w:style>
  <w:style w:type="character" w:customStyle="1" w:styleId="a3">
    <w:uiPriority w:val="1"/>
    <w:qFormat/>
    <w:rsid w:val="007A5D10"/>
    <w:rPr>
      <w:smallCaps/>
      <w:color w:val="BFBFBF"/>
      <w:u w:val="single"/>
    </w:rPr>
  </w:style>
  <w:style w:type="character" w:customStyle="1" w:styleId="a4">
    <w:uiPriority w:val="1"/>
    <w:qFormat/>
    <w:rsid w:val="007A5D10"/>
    <w:rPr>
      <w:b/>
      <w:smallCaps/>
      <w:spacing w:val="5"/>
      <w:u w:val="single"/>
    </w:rPr>
  </w:style>
  <w:style w:type="character" w:customStyle="1" w:styleId="a5">
    <w:uiPriority w:val="1"/>
    <w:qFormat/>
    <w:rsid w:val="007A5D10"/>
    <w:rPr>
      <w:b/>
      <w:smallCaps/>
    </w:rPr>
  </w:style>
  <w:style w:type="table" w:styleId="TableGrid">
    <w:name w:val="Table Grid"/>
    <w:basedOn w:val="TableNormal"/>
    <w:uiPriority w:val="59"/>
    <w:rsid w:val="007A5D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C3AA6-039B-484A-8165-EFC7CC75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ABC</cp:lastModifiedBy>
  <cp:revision>5</cp:revision>
  <dcterms:created xsi:type="dcterms:W3CDTF">2021-08-17T07:09:00Z</dcterms:created>
  <dcterms:modified xsi:type="dcterms:W3CDTF">2021-08-18T06:06:00Z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